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ED" w:rsidRPr="00260BED" w:rsidRDefault="00260BED" w:rsidP="00260BED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260BED">
        <w:rPr>
          <w:rFonts w:ascii="Times New Roman" w:hAnsi="Times New Roman" w:cs="Times New Roman"/>
          <w:color w:val="000000"/>
        </w:rPr>
        <w:t>UDC</w:t>
      </w:r>
      <w:r w:rsidRPr="00260BED">
        <w:rPr>
          <w:rFonts w:ascii="Times New Roman" w:hAnsi="Times New Roman" w:cs="Times New Roman"/>
          <w:color w:val="000000"/>
          <w:lang w:val="uk-UA"/>
        </w:rPr>
        <w:t xml:space="preserve"> 655.3.02</w:t>
      </w:r>
    </w:p>
    <w:p w:rsidR="00260BED" w:rsidRPr="00260BED" w:rsidRDefault="00260BED" w:rsidP="00260BED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60BED">
        <w:rPr>
          <w:rFonts w:ascii="Times New Roman" w:hAnsi="Times New Roman" w:cs="Times New Roman"/>
          <w:b/>
          <w:bCs/>
          <w:caps/>
          <w:color w:val="000000"/>
        </w:rPr>
        <w:t>ANALYSIS</w:t>
      </w:r>
      <w:r w:rsidRPr="00260BED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</w:t>
      </w:r>
      <w:r w:rsidRPr="00260BED">
        <w:rPr>
          <w:rFonts w:ascii="Times New Roman" w:hAnsi="Times New Roman" w:cs="Times New Roman"/>
          <w:b/>
          <w:bCs/>
          <w:caps/>
          <w:color w:val="000000"/>
        </w:rPr>
        <w:t>OF</w:t>
      </w:r>
      <w:r w:rsidRPr="00260BED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</w:t>
      </w:r>
      <w:r w:rsidRPr="00260BED">
        <w:rPr>
          <w:rFonts w:ascii="Times New Roman" w:hAnsi="Times New Roman" w:cs="Times New Roman"/>
          <w:b/>
          <w:bCs/>
          <w:caps/>
          <w:color w:val="000000"/>
        </w:rPr>
        <w:t>PRINTING</w:t>
      </w:r>
      <w:r w:rsidRPr="00260BED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</w:t>
      </w:r>
      <w:r w:rsidRPr="00260BED">
        <w:rPr>
          <w:rFonts w:ascii="Times New Roman" w:hAnsi="Times New Roman" w:cs="Times New Roman"/>
          <w:b/>
          <w:bCs/>
          <w:caps/>
          <w:color w:val="000000"/>
        </w:rPr>
        <w:t>TECHNOLOGIES</w:t>
      </w:r>
      <w:r w:rsidRPr="00260BED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</w:t>
      </w:r>
      <w:r w:rsidRPr="00260BED">
        <w:rPr>
          <w:rFonts w:ascii="Times New Roman" w:hAnsi="Times New Roman" w:cs="Times New Roman"/>
          <w:b/>
          <w:bCs/>
          <w:caps/>
          <w:color w:val="000000"/>
        </w:rPr>
        <w:t>DEVELOPMENT</w:t>
      </w:r>
      <w:r w:rsidRPr="00260BED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</w:t>
      </w:r>
      <w:r w:rsidRPr="00260BED">
        <w:rPr>
          <w:rFonts w:ascii="Times New Roman" w:hAnsi="Times New Roman" w:cs="Times New Roman"/>
          <w:b/>
          <w:bCs/>
          <w:caps/>
          <w:color w:val="000000"/>
          <w:lang w:val="uk-UA"/>
        </w:rPr>
        <w:br/>
      </w:r>
      <w:r w:rsidRPr="00260BED">
        <w:rPr>
          <w:rFonts w:ascii="Times New Roman" w:hAnsi="Times New Roman" w:cs="Times New Roman"/>
          <w:b/>
          <w:bCs/>
          <w:caps/>
          <w:color w:val="000000"/>
        </w:rPr>
        <w:t>WITH</w:t>
      </w:r>
      <w:r w:rsidRPr="00260BED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</w:t>
      </w:r>
      <w:r w:rsidRPr="00260BED">
        <w:rPr>
          <w:rFonts w:ascii="Times New Roman" w:hAnsi="Times New Roman" w:cs="Times New Roman"/>
          <w:b/>
          <w:bCs/>
          <w:caps/>
          <w:color w:val="000000"/>
        </w:rPr>
        <w:t>ANILOX</w:t>
      </w:r>
      <w:r w:rsidRPr="00260BED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</w:t>
      </w:r>
      <w:r w:rsidRPr="00260BED">
        <w:rPr>
          <w:rFonts w:ascii="Times New Roman" w:hAnsi="Times New Roman" w:cs="Times New Roman"/>
          <w:b/>
          <w:bCs/>
          <w:caps/>
          <w:color w:val="000000"/>
        </w:rPr>
        <w:t>ROLLER</w:t>
      </w:r>
      <w:r w:rsidRPr="00260BED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</w:t>
      </w:r>
      <w:r w:rsidRPr="00260BED">
        <w:rPr>
          <w:rFonts w:ascii="Times New Roman" w:hAnsi="Times New Roman" w:cs="Times New Roman"/>
          <w:b/>
          <w:bCs/>
          <w:caps/>
          <w:color w:val="000000"/>
        </w:rPr>
        <w:t>APPLICATION</w:t>
      </w:r>
    </w:p>
    <w:p w:rsidR="00260BED" w:rsidRPr="00260BED" w:rsidRDefault="00260BED" w:rsidP="00260BE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60BE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O. L. </w:t>
      </w:r>
      <w:proofErr w:type="spellStart"/>
      <w:r w:rsidRPr="00260BE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Blagodir</w:t>
      </w:r>
      <w:proofErr w:type="spellEnd"/>
      <w:r w:rsidRPr="00260BE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, </w:t>
      </w:r>
      <w:r w:rsidRPr="00260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O. M.</w:t>
      </w:r>
      <w:r w:rsidRPr="00260BE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260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Velychko</w:t>
      </w:r>
      <w:proofErr w:type="spellEnd"/>
      <w:r w:rsidRPr="00260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60BED" w:rsidRPr="00260BED" w:rsidRDefault="00260BED" w:rsidP="00260BE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National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Technical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University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of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Ukraine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«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Kyiv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Polytechnic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Institute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ar-YE"/>
        </w:rPr>
        <w:t>»</w:t>
      </w:r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</w:t>
      </w:r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37</w:t>
      </w:r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Peremo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</w:rPr>
        <w:t>h</w:t>
      </w:r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y</w:t>
      </w:r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</w:rPr>
        <w:t>Ave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, K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</w:rPr>
        <w:t>yiv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03056,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Ukraine</w:t>
      </w:r>
      <w:proofErr w:type="spellEnd"/>
    </w:p>
    <w:p w:rsidR="00260BED" w:rsidRPr="00260BED" w:rsidRDefault="00260BED" w:rsidP="00260BE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60BED">
        <w:rPr>
          <w:rFonts w:ascii="Times New Roman" w:hAnsi="Times New Roman" w:cs="Times New Roman"/>
          <w:i/>
          <w:iCs/>
          <w:color w:val="000000"/>
          <w:sz w:val="20"/>
          <w:szCs w:val="20"/>
        </w:rPr>
        <w:t>olha.blagodir@gmail.com</w:t>
      </w:r>
    </w:p>
    <w:p w:rsidR="00260BED" w:rsidRPr="00260BED" w:rsidRDefault="00260BED" w:rsidP="00260BE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2"/>
        </w:rPr>
      </w:pPr>
      <w:proofErr w:type="spellStart"/>
      <w:r w:rsidRPr="00260BED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Research</w:t>
      </w:r>
      <w:proofErr w:type="spellEnd"/>
      <w:r w:rsidRPr="00260BED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methodology</w:t>
      </w:r>
      <w:proofErr w:type="spellEnd"/>
      <w:r w:rsidRPr="00260BED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.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In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present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study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in-depth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analysis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on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development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dynamics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inking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units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printing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processes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materials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equipment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that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use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an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anilox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roller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has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been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carried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out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.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This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analysis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is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based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upon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patent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search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with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10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years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depth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“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anilox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”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keyword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.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patent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search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has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been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conducted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using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online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services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such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as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Espacenet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Google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Patents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2"/>
        </w:rPr>
        <w:t>.</w:t>
      </w:r>
    </w:p>
    <w:p w:rsidR="00260BED" w:rsidRPr="00260BED" w:rsidRDefault="00260BED" w:rsidP="00260BE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7"/>
        </w:rPr>
      </w:pPr>
      <w:proofErr w:type="spellStart"/>
      <w:r w:rsidRPr="00260BED"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>Results</w:t>
      </w:r>
      <w:proofErr w:type="spellEnd"/>
      <w:r w:rsidRPr="00260BED"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.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results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of</w:t>
      </w:r>
      <w:proofErr w:type="spellEnd"/>
      <w:r w:rsidRPr="00260BED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presented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study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show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great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amount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of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new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inventions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that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deal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with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ink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transfer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unit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with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anilox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roller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application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. 532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relevant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patents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have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been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analyzed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.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According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to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IPC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codes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main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patent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developments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areas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are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identified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: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inking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units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,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printing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press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components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,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surface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of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printing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press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rolls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,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methods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of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anilox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roller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cleaning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,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anilox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roller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application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in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various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printing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technologies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,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anilox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engraving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techniques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.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USA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is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most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assertive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among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developed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countries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that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have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got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many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patents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.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It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should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be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noted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that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most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patents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inventors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are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leading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printing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and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publishing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>companies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7"/>
        </w:rPr>
        <w:t xml:space="preserve">. </w:t>
      </w:r>
    </w:p>
    <w:p w:rsidR="00260BED" w:rsidRPr="00260BED" w:rsidRDefault="00260BED" w:rsidP="00260BE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5"/>
        </w:rPr>
      </w:pPr>
      <w:proofErr w:type="spellStart"/>
      <w:r w:rsidRPr="00260BED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>Novelty</w:t>
      </w:r>
      <w:proofErr w:type="spellEnd"/>
      <w:r w:rsidRPr="00260BED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.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analysis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of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recent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inventions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and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utility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models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that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use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an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anilox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roller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has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been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done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which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outlines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main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trends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and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development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areas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of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ink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transfer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>technologies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  <w:spacing w:val="-5"/>
        </w:rPr>
        <w:t xml:space="preserve">. </w:t>
      </w:r>
    </w:p>
    <w:p w:rsidR="00260BED" w:rsidRPr="00260BED" w:rsidRDefault="00260BED" w:rsidP="00260BE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60BED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60BED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260BED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b/>
          <w:bCs/>
          <w:i/>
          <w:iCs/>
          <w:color w:val="000000"/>
        </w:rPr>
        <w:t>significance</w:t>
      </w:r>
      <w:proofErr w:type="spellEnd"/>
      <w:r w:rsidRPr="00260BED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obtained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conducted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patent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help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highlight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main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key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features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further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behavior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coating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uniformity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prediction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substrate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260BED">
        <w:rPr>
          <w:rFonts w:ascii="Times New Roman" w:hAnsi="Times New Roman" w:cs="Times New Roman"/>
          <w:i/>
          <w:iCs/>
          <w:color w:val="000000"/>
        </w:rPr>
        <w:t>surface</w:t>
      </w:r>
      <w:proofErr w:type="spellEnd"/>
      <w:r w:rsidRPr="00260BED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6E39E9" w:rsidRPr="00260BED" w:rsidRDefault="006E39E9" w:rsidP="00260BED">
      <w:bookmarkStart w:id="0" w:name="_GoBack"/>
      <w:bookmarkEnd w:id="0"/>
    </w:p>
    <w:sectPr w:rsidR="006E39E9" w:rsidRPr="00260BED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60BED"/>
    <w:rsid w:val="002C551D"/>
    <w:rsid w:val="0033185C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260BED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260BED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1087</Words>
  <Characters>621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2016-10-01T07:08:00Z</dcterms:modified>
</cp:coreProperties>
</file>