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4" w:rsidRPr="007E3B94" w:rsidRDefault="007E3B94" w:rsidP="007E3B9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7E3B94">
        <w:rPr>
          <w:rFonts w:ascii="Times New Roman" w:hAnsi="Times New Roman" w:cs="Times New Roman"/>
          <w:color w:val="000000"/>
        </w:rPr>
        <w:t>UDC 004.72+004.032</w:t>
      </w:r>
    </w:p>
    <w:p w:rsidR="007E3B94" w:rsidRPr="007E3B94" w:rsidRDefault="007E3B94" w:rsidP="007E3B94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7E3B94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MATHEMATICAL MODEL </w:t>
      </w:r>
      <w:r w:rsidRPr="007E3B94">
        <w:rPr>
          <w:rFonts w:ascii="Times New Roman" w:hAnsi="Times New Roman" w:cs="Times New Roman"/>
          <w:b/>
          <w:bCs/>
          <w:caps/>
          <w:color w:val="000000"/>
        </w:rPr>
        <w:t>DESIGN</w:t>
      </w:r>
      <w:r w:rsidRPr="007E3B94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 OF CRITERIA HIERARCHY</w:t>
      </w:r>
      <w:r w:rsidRPr="007E3B94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OF QUALITY IMPACT OF MULTIMEDIA WITH VIDEOCONTENT</w:t>
      </w:r>
    </w:p>
    <w:p w:rsidR="007E3B94" w:rsidRPr="007E3B94" w:rsidRDefault="007E3B94" w:rsidP="007E3B9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 M.</w:t>
      </w:r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Ternovyi</w:t>
      </w:r>
      <w:proofErr w:type="spellEnd"/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S</w:t>
      </w:r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 P.</w:t>
      </w:r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Vasiuta</w:t>
      </w:r>
      <w:proofErr w:type="spellEnd"/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O</w:t>
      </w:r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. H. </w:t>
      </w:r>
      <w:proofErr w:type="spellStart"/>
      <w:r w:rsidRPr="007E3B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Khamula</w:t>
      </w:r>
      <w:proofErr w:type="spellEnd"/>
    </w:p>
    <w:p w:rsidR="007E3B94" w:rsidRPr="007E3B94" w:rsidRDefault="007E3B94" w:rsidP="007E3B9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spellStart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</w:t>
      </w:r>
    </w:p>
    <w:p w:rsidR="007E3B94" w:rsidRPr="007E3B94" w:rsidRDefault="007E3B94" w:rsidP="007E3B9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</w:p>
    <w:p w:rsidR="007E3B94" w:rsidRPr="007E3B94" w:rsidRDefault="007E3B94" w:rsidP="007E3B9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7E3B94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andriternovy@gmail.com, lanapavliv@gmail.com, khamula@gmail.com</w:t>
      </w:r>
    </w:p>
    <w:p w:rsidR="007E3B94" w:rsidRPr="007E3B94" w:rsidRDefault="007E3B94" w:rsidP="007E3B9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b/>
          <w:bCs/>
          <w:color w:val="000000"/>
          <w:spacing w:val="-2"/>
        </w:rPr>
      </w:pPr>
      <w:proofErr w:type="spellStart"/>
      <w:r w:rsidRPr="007E3B9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Research</w:t>
      </w:r>
      <w:proofErr w:type="spellEnd"/>
      <w:r w:rsidRPr="007E3B9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methodology</w:t>
      </w:r>
      <w:proofErr w:type="spellEnd"/>
      <w:r w:rsidRPr="007E3B94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.</w:t>
      </w:r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proofErr w:type="gram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methodological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basis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research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is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made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by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systematic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analysis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current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technological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process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information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perception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in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media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publications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;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mechanism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semantic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networks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to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reproduce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links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between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impact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criteria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perception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quality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technological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procedures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;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hierarchy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analysis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method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for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ranking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criteria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;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methods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research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processes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multi-criteria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optimization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  <w:spacing w:val="-2"/>
        </w:rPr>
        <w:t>.</w:t>
      </w:r>
      <w:proofErr w:type="gramEnd"/>
    </w:p>
    <w:p w:rsidR="007E3B94" w:rsidRPr="007E3B94" w:rsidRDefault="007E3B94" w:rsidP="007E3B9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7E3B9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multimedia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publications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containing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video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optimized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shows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effect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criteria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latter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makes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easy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prioritize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criteria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when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designing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publication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shows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developers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pay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little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attention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video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processing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multimedia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publications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7E3B94" w:rsidRPr="007E3B94" w:rsidRDefault="007E3B94" w:rsidP="007E3B9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new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very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important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direction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today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modeling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easier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designer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prioritize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impact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criteria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multimedia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publications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>.</w:t>
      </w:r>
    </w:p>
    <w:p w:rsidR="007E3B94" w:rsidRPr="007E3B94" w:rsidRDefault="007E3B94" w:rsidP="007E3B9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7E3B94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7E3B9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You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relevant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programs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automatically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perform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designing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multimedia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publication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Therefore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optimization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further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field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designing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multimedia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publications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different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E3B94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7E3B94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7E3B94" w:rsidRDefault="006E39E9" w:rsidP="007E3B94">
      <w:bookmarkStart w:id="0" w:name="_GoBack"/>
      <w:bookmarkEnd w:id="0"/>
    </w:p>
    <w:sectPr w:rsidR="006E39E9" w:rsidRPr="007E3B94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7E3B94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7E3B94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7E3B94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591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2016-10-01T07:06:00Z</dcterms:modified>
</cp:coreProperties>
</file>