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43" w:rsidRPr="001B1543" w:rsidRDefault="001B1543" w:rsidP="001B1543">
      <w:pPr>
        <w:autoSpaceDE w:val="0"/>
        <w:autoSpaceDN w:val="0"/>
        <w:adjustRightInd w:val="0"/>
        <w:spacing w:after="0" w:line="220" w:lineRule="atLeast"/>
        <w:textAlignment w:val="center"/>
        <w:rPr>
          <w:rFonts w:ascii="Times New Roman" w:hAnsi="Times New Roman" w:cs="Times New Roman"/>
          <w:color w:val="000000"/>
        </w:rPr>
      </w:pPr>
      <w:r w:rsidRPr="001B1543">
        <w:rPr>
          <w:rFonts w:ascii="Times New Roman" w:hAnsi="Times New Roman" w:cs="Times New Roman"/>
          <w:color w:val="000000"/>
        </w:rPr>
        <w:t>UDC 681.625.23: 004.942</w:t>
      </w:r>
    </w:p>
    <w:p w:rsidR="001B1543" w:rsidRPr="001B1543" w:rsidRDefault="001B1543" w:rsidP="001B1543">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1B1543">
        <w:rPr>
          <w:rFonts w:ascii="Times New Roman" w:hAnsi="Times New Roman" w:cs="Times New Roman"/>
          <w:b/>
          <w:bCs/>
          <w:caps/>
          <w:color w:val="000000"/>
        </w:rPr>
        <w:t>SENSITIVITY OF TON</w:t>
      </w:r>
      <w:r w:rsidRPr="001B1543">
        <w:rPr>
          <w:rFonts w:ascii="Times New Roman" w:hAnsi="Times New Roman" w:cs="Times New Roman"/>
          <w:b/>
          <w:bCs/>
          <w:caps/>
          <w:color w:val="000000"/>
          <w:lang w:val="en-US"/>
        </w:rPr>
        <w:t>E REPRODUCTION OF</w:t>
      </w:r>
      <w:r w:rsidRPr="001B1543">
        <w:rPr>
          <w:rFonts w:ascii="Times New Roman" w:hAnsi="Times New Roman" w:cs="Times New Roman"/>
          <w:b/>
          <w:bCs/>
          <w:caps/>
          <w:color w:val="000000"/>
        </w:rPr>
        <w:t xml:space="preserve"> SHORT </w:t>
      </w:r>
      <w:r w:rsidRPr="001B1543">
        <w:rPr>
          <w:rFonts w:ascii="Times New Roman" w:hAnsi="Times New Roman" w:cs="Times New Roman"/>
          <w:b/>
          <w:bCs/>
          <w:caps/>
          <w:color w:val="000000"/>
          <w:lang w:val="en-US"/>
        </w:rPr>
        <w:t xml:space="preserve">INK PRINTING </w:t>
      </w:r>
      <w:r w:rsidRPr="001B1543">
        <w:rPr>
          <w:rFonts w:ascii="Times New Roman" w:hAnsi="Times New Roman" w:cs="Times New Roman"/>
          <w:b/>
          <w:bCs/>
          <w:caps/>
          <w:color w:val="000000"/>
          <w:lang w:val="en-US"/>
        </w:rPr>
        <w:br/>
        <w:t>SYSTEMS OF</w:t>
      </w:r>
      <w:r w:rsidRPr="001B1543">
        <w:rPr>
          <w:rFonts w:ascii="Times New Roman" w:hAnsi="Times New Roman" w:cs="Times New Roman"/>
          <w:b/>
          <w:bCs/>
          <w:caps/>
          <w:color w:val="000000"/>
        </w:rPr>
        <w:t xml:space="preserve"> PARALLEL STRUCTURE</w:t>
      </w:r>
    </w:p>
    <w:p w:rsidR="001B1543" w:rsidRPr="001B1543" w:rsidRDefault="001B1543" w:rsidP="001B1543">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uk-UA"/>
        </w:rPr>
      </w:pPr>
      <w:r w:rsidRPr="001B1543">
        <w:rPr>
          <w:rFonts w:ascii="Times New Roman" w:hAnsi="Times New Roman" w:cs="Times New Roman"/>
          <w:b/>
          <w:bCs/>
          <w:color w:val="000000"/>
          <w:sz w:val="20"/>
          <w:szCs w:val="20"/>
          <w:lang w:val="uk-UA"/>
        </w:rPr>
        <w:t xml:space="preserve">M. M. </w:t>
      </w:r>
      <w:proofErr w:type="spellStart"/>
      <w:r w:rsidRPr="001B1543">
        <w:rPr>
          <w:rFonts w:ascii="Times New Roman" w:hAnsi="Times New Roman" w:cs="Times New Roman"/>
          <w:b/>
          <w:bCs/>
          <w:color w:val="000000"/>
          <w:sz w:val="20"/>
          <w:szCs w:val="20"/>
          <w:lang w:val="uk-UA"/>
        </w:rPr>
        <w:t>Lu</w:t>
      </w:r>
      <w:r w:rsidRPr="001B1543">
        <w:rPr>
          <w:rFonts w:ascii="Times New Roman" w:hAnsi="Times New Roman" w:cs="Times New Roman"/>
          <w:b/>
          <w:bCs/>
          <w:color w:val="000000"/>
          <w:sz w:val="20"/>
          <w:szCs w:val="20"/>
        </w:rPr>
        <w:t>tskiv</w:t>
      </w:r>
      <w:proofErr w:type="spellEnd"/>
      <w:r w:rsidRPr="001B1543">
        <w:rPr>
          <w:rFonts w:ascii="Times New Roman" w:hAnsi="Times New Roman" w:cs="Times New Roman"/>
          <w:b/>
          <w:bCs/>
          <w:color w:val="000000"/>
          <w:sz w:val="20"/>
          <w:szCs w:val="20"/>
          <w:lang w:val="uk-UA"/>
        </w:rPr>
        <w:t xml:space="preserve">, M. B. </w:t>
      </w:r>
      <w:r w:rsidRPr="001B1543">
        <w:rPr>
          <w:rFonts w:ascii="Times New Roman" w:hAnsi="Times New Roman" w:cs="Times New Roman"/>
          <w:b/>
          <w:bCs/>
          <w:color w:val="000000"/>
          <w:sz w:val="20"/>
          <w:szCs w:val="20"/>
        </w:rPr>
        <w:t>H</w:t>
      </w:r>
      <w:proofErr w:type="spellStart"/>
      <w:r w:rsidRPr="001B1543">
        <w:rPr>
          <w:rFonts w:ascii="Times New Roman" w:hAnsi="Times New Roman" w:cs="Times New Roman"/>
          <w:b/>
          <w:bCs/>
          <w:color w:val="000000"/>
          <w:sz w:val="20"/>
          <w:szCs w:val="20"/>
          <w:lang w:val="uk-UA"/>
        </w:rPr>
        <w:t>ladchenko</w:t>
      </w:r>
      <w:proofErr w:type="spellEnd"/>
    </w:p>
    <w:p w:rsidR="001B1543" w:rsidRPr="001B1543" w:rsidRDefault="001B1543" w:rsidP="001B1543">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uk-UA"/>
        </w:rPr>
      </w:pPr>
      <w:proofErr w:type="spellStart"/>
      <w:r w:rsidRPr="001B1543">
        <w:rPr>
          <w:rFonts w:ascii="Times New Roman" w:hAnsi="Times New Roman" w:cs="Times New Roman"/>
          <w:i/>
          <w:iCs/>
          <w:color w:val="000000"/>
          <w:sz w:val="20"/>
          <w:szCs w:val="20"/>
          <w:lang w:val="uk-UA"/>
        </w:rPr>
        <w:t>Ukrainian</w:t>
      </w:r>
      <w:proofErr w:type="spellEnd"/>
      <w:r w:rsidRPr="001B1543">
        <w:rPr>
          <w:rFonts w:ascii="Times New Roman" w:hAnsi="Times New Roman" w:cs="Times New Roman"/>
          <w:i/>
          <w:iCs/>
          <w:color w:val="000000"/>
          <w:sz w:val="20"/>
          <w:szCs w:val="20"/>
          <w:lang w:val="uk-UA"/>
        </w:rPr>
        <w:t xml:space="preserve"> </w:t>
      </w:r>
      <w:proofErr w:type="spellStart"/>
      <w:r w:rsidRPr="001B1543">
        <w:rPr>
          <w:rFonts w:ascii="Times New Roman" w:hAnsi="Times New Roman" w:cs="Times New Roman"/>
          <w:i/>
          <w:iCs/>
          <w:color w:val="000000"/>
          <w:sz w:val="20"/>
          <w:szCs w:val="20"/>
          <w:lang w:val="uk-UA"/>
        </w:rPr>
        <w:t>Academy</w:t>
      </w:r>
      <w:proofErr w:type="spellEnd"/>
      <w:r w:rsidRPr="001B1543">
        <w:rPr>
          <w:rFonts w:ascii="Times New Roman" w:hAnsi="Times New Roman" w:cs="Times New Roman"/>
          <w:i/>
          <w:iCs/>
          <w:color w:val="000000"/>
          <w:sz w:val="20"/>
          <w:szCs w:val="20"/>
          <w:lang w:val="uk-UA"/>
        </w:rPr>
        <w:t xml:space="preserve"> </w:t>
      </w:r>
      <w:proofErr w:type="spellStart"/>
      <w:r w:rsidRPr="001B1543">
        <w:rPr>
          <w:rFonts w:ascii="Times New Roman" w:hAnsi="Times New Roman" w:cs="Times New Roman"/>
          <w:i/>
          <w:iCs/>
          <w:color w:val="000000"/>
          <w:sz w:val="20"/>
          <w:szCs w:val="20"/>
          <w:lang w:val="uk-UA"/>
        </w:rPr>
        <w:t>of</w:t>
      </w:r>
      <w:proofErr w:type="spellEnd"/>
      <w:r w:rsidRPr="001B1543">
        <w:rPr>
          <w:rFonts w:ascii="Times New Roman" w:hAnsi="Times New Roman" w:cs="Times New Roman"/>
          <w:i/>
          <w:iCs/>
          <w:color w:val="000000"/>
          <w:sz w:val="20"/>
          <w:szCs w:val="20"/>
          <w:lang w:val="uk-UA"/>
        </w:rPr>
        <w:t xml:space="preserve"> </w:t>
      </w:r>
      <w:proofErr w:type="spellStart"/>
      <w:r w:rsidRPr="001B1543">
        <w:rPr>
          <w:rFonts w:ascii="Times New Roman" w:hAnsi="Times New Roman" w:cs="Times New Roman"/>
          <w:i/>
          <w:iCs/>
          <w:color w:val="000000"/>
          <w:sz w:val="20"/>
          <w:szCs w:val="20"/>
          <w:lang w:val="uk-UA"/>
        </w:rPr>
        <w:t>Printing</w:t>
      </w:r>
      <w:proofErr w:type="spellEnd"/>
      <w:r w:rsidRPr="001B1543">
        <w:rPr>
          <w:rFonts w:ascii="Times New Roman" w:hAnsi="Times New Roman" w:cs="Times New Roman"/>
          <w:i/>
          <w:iCs/>
          <w:color w:val="000000"/>
          <w:sz w:val="20"/>
          <w:szCs w:val="20"/>
          <w:lang w:val="uk-UA"/>
        </w:rPr>
        <w:t>,</w:t>
      </w:r>
    </w:p>
    <w:p w:rsidR="001B1543" w:rsidRPr="001B1543" w:rsidRDefault="001B1543" w:rsidP="001B1543">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uk-UA"/>
        </w:rPr>
      </w:pPr>
      <w:r w:rsidRPr="001B1543">
        <w:rPr>
          <w:rFonts w:ascii="Times New Roman" w:hAnsi="Times New Roman" w:cs="Times New Roman"/>
          <w:i/>
          <w:iCs/>
          <w:color w:val="000000"/>
          <w:sz w:val="20"/>
          <w:szCs w:val="20"/>
          <w:lang w:val="uk-UA"/>
        </w:rPr>
        <w:t xml:space="preserve">19, </w:t>
      </w:r>
      <w:proofErr w:type="spellStart"/>
      <w:r w:rsidRPr="001B1543">
        <w:rPr>
          <w:rFonts w:ascii="Times New Roman" w:hAnsi="Times New Roman" w:cs="Times New Roman"/>
          <w:i/>
          <w:iCs/>
          <w:color w:val="000000"/>
          <w:sz w:val="20"/>
          <w:szCs w:val="20"/>
          <w:lang w:val="uk-UA"/>
        </w:rPr>
        <w:t>Pid</w:t>
      </w:r>
      <w:proofErr w:type="spellEnd"/>
      <w:r w:rsidRPr="001B1543">
        <w:rPr>
          <w:rFonts w:ascii="Times New Roman" w:hAnsi="Times New Roman" w:cs="Times New Roman"/>
          <w:i/>
          <w:iCs/>
          <w:color w:val="000000"/>
          <w:sz w:val="20"/>
          <w:szCs w:val="20"/>
          <w:lang w:val="uk-UA"/>
        </w:rPr>
        <w:t xml:space="preserve"> </w:t>
      </w:r>
      <w:proofErr w:type="spellStart"/>
      <w:r w:rsidRPr="001B1543">
        <w:rPr>
          <w:rFonts w:ascii="Times New Roman" w:hAnsi="Times New Roman" w:cs="Times New Roman"/>
          <w:i/>
          <w:iCs/>
          <w:color w:val="000000"/>
          <w:sz w:val="20"/>
          <w:szCs w:val="20"/>
          <w:lang w:val="uk-UA"/>
        </w:rPr>
        <w:t>Holosko</w:t>
      </w:r>
      <w:proofErr w:type="spellEnd"/>
      <w:r w:rsidRPr="001B1543">
        <w:rPr>
          <w:rFonts w:ascii="Times New Roman" w:hAnsi="Times New Roman" w:cs="Times New Roman"/>
          <w:i/>
          <w:iCs/>
          <w:color w:val="000000"/>
          <w:sz w:val="20"/>
          <w:szCs w:val="20"/>
        </w:rPr>
        <w:t>m</w:t>
      </w:r>
      <w:r w:rsidRPr="001B1543">
        <w:rPr>
          <w:rFonts w:ascii="Times New Roman" w:hAnsi="Times New Roman" w:cs="Times New Roman"/>
          <w:i/>
          <w:iCs/>
          <w:color w:val="000000"/>
          <w:sz w:val="20"/>
          <w:szCs w:val="20"/>
          <w:lang w:val="uk-UA"/>
        </w:rPr>
        <w:t xml:space="preserve"> </w:t>
      </w:r>
      <w:r w:rsidRPr="001B1543">
        <w:rPr>
          <w:rFonts w:ascii="Times New Roman" w:hAnsi="Times New Roman" w:cs="Times New Roman"/>
          <w:i/>
          <w:iCs/>
          <w:color w:val="000000"/>
          <w:sz w:val="20"/>
          <w:szCs w:val="20"/>
        </w:rPr>
        <w:t>S</w:t>
      </w:r>
      <w:r w:rsidRPr="001B1543">
        <w:rPr>
          <w:rFonts w:ascii="Times New Roman" w:hAnsi="Times New Roman" w:cs="Times New Roman"/>
          <w:i/>
          <w:iCs/>
          <w:color w:val="000000"/>
          <w:sz w:val="20"/>
          <w:szCs w:val="20"/>
          <w:lang w:val="uk-UA"/>
        </w:rPr>
        <w:t xml:space="preserve">t., </w:t>
      </w:r>
      <w:proofErr w:type="spellStart"/>
      <w:r w:rsidRPr="001B1543">
        <w:rPr>
          <w:rFonts w:ascii="Times New Roman" w:hAnsi="Times New Roman" w:cs="Times New Roman"/>
          <w:i/>
          <w:iCs/>
          <w:color w:val="000000"/>
          <w:sz w:val="20"/>
          <w:szCs w:val="20"/>
          <w:lang w:val="uk-UA"/>
        </w:rPr>
        <w:t>Lviv</w:t>
      </w:r>
      <w:proofErr w:type="spellEnd"/>
      <w:r w:rsidRPr="001B1543">
        <w:rPr>
          <w:rFonts w:ascii="Times New Roman" w:hAnsi="Times New Roman" w:cs="Times New Roman"/>
          <w:i/>
          <w:iCs/>
          <w:color w:val="000000"/>
          <w:sz w:val="20"/>
          <w:szCs w:val="20"/>
          <w:lang w:val="uk-UA"/>
        </w:rPr>
        <w:t xml:space="preserve">, 79020, </w:t>
      </w:r>
      <w:proofErr w:type="spellStart"/>
      <w:r w:rsidRPr="001B1543">
        <w:rPr>
          <w:rFonts w:ascii="Times New Roman" w:hAnsi="Times New Roman" w:cs="Times New Roman"/>
          <w:i/>
          <w:iCs/>
          <w:color w:val="000000"/>
          <w:sz w:val="20"/>
          <w:szCs w:val="20"/>
          <w:lang w:val="uk-UA"/>
        </w:rPr>
        <w:t>Ukraine</w:t>
      </w:r>
      <w:proofErr w:type="spellEnd"/>
    </w:p>
    <w:p w:rsidR="001B1543" w:rsidRPr="001B1543" w:rsidRDefault="001B1543" w:rsidP="001B1543">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uk-UA"/>
        </w:rPr>
      </w:pPr>
      <w:r w:rsidRPr="001B1543">
        <w:rPr>
          <w:rFonts w:ascii="Times New Roman" w:hAnsi="Times New Roman" w:cs="Times New Roman"/>
          <w:i/>
          <w:iCs/>
          <w:color w:val="000000"/>
          <w:sz w:val="20"/>
          <w:szCs w:val="20"/>
          <w:lang w:val="uk-UA"/>
        </w:rPr>
        <w:t>myhailo@hotmail.com</w:t>
      </w:r>
    </w:p>
    <w:p w:rsidR="001B1543" w:rsidRPr="001B1543" w:rsidRDefault="001B1543" w:rsidP="001B1543">
      <w:pPr>
        <w:autoSpaceDE w:val="0"/>
        <w:autoSpaceDN w:val="0"/>
        <w:adjustRightInd w:val="0"/>
        <w:spacing w:after="0" w:line="220" w:lineRule="atLeast"/>
        <w:ind w:firstLine="340"/>
        <w:jc w:val="both"/>
        <w:textAlignment w:val="center"/>
        <w:rPr>
          <w:rFonts w:ascii="Times New Roman" w:hAnsi="Times New Roman" w:cs="Times New Roman"/>
          <w:i/>
          <w:iCs/>
          <w:color w:val="000000"/>
        </w:rPr>
      </w:pPr>
      <w:proofErr w:type="spellStart"/>
      <w:r w:rsidRPr="001B1543">
        <w:rPr>
          <w:rFonts w:ascii="Times New Roman" w:hAnsi="Times New Roman" w:cs="Times New Roman"/>
          <w:b/>
          <w:bCs/>
          <w:i/>
          <w:iCs/>
          <w:color w:val="000000"/>
        </w:rPr>
        <w:t>Research</w:t>
      </w:r>
      <w:proofErr w:type="spellEnd"/>
      <w:r w:rsidRPr="001B1543">
        <w:rPr>
          <w:rFonts w:ascii="Times New Roman" w:hAnsi="Times New Roman" w:cs="Times New Roman"/>
          <w:b/>
          <w:bCs/>
          <w:i/>
          <w:iCs/>
          <w:color w:val="000000"/>
        </w:rPr>
        <w:t xml:space="preserve"> </w:t>
      </w:r>
      <w:proofErr w:type="spellStart"/>
      <w:r w:rsidRPr="001B1543">
        <w:rPr>
          <w:rFonts w:ascii="Times New Roman" w:hAnsi="Times New Roman" w:cs="Times New Roman"/>
          <w:b/>
          <w:bCs/>
          <w:i/>
          <w:iCs/>
          <w:color w:val="000000"/>
        </w:rPr>
        <w:t>methodology</w:t>
      </w:r>
      <w:proofErr w:type="spellEnd"/>
      <w:r w:rsidRPr="001B1543">
        <w:rPr>
          <w:rFonts w:ascii="Times New Roman" w:hAnsi="Times New Roman" w:cs="Times New Roman"/>
          <w:b/>
          <w:bCs/>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methodological</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base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research</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makes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material</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balance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principle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ink</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flows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printing</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solve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this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problem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theory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signals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have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applied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analyze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ink</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flow</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modulated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raster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printing</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plates</w:t>
      </w:r>
      <w:proofErr w:type="spellEnd"/>
      <w:r w:rsidRPr="001B1543">
        <w:rPr>
          <w:rFonts w:ascii="Times New Roman" w:hAnsi="Times New Roman" w:cs="Times New Roman"/>
          <w:i/>
          <w:iCs/>
          <w:color w:val="000000"/>
        </w:rPr>
        <w:t xml:space="preserve">, a </w:t>
      </w:r>
      <w:proofErr w:type="spellStart"/>
      <w:r w:rsidRPr="001B1543">
        <w:rPr>
          <w:rFonts w:ascii="Times New Roman" w:hAnsi="Times New Roman" w:cs="Times New Roman"/>
          <w:i/>
          <w:iCs/>
          <w:color w:val="000000"/>
        </w:rPr>
        <w:t>graph</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describe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structure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and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modulated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ink</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flows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theory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determine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sensitivity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variations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parameters</w:t>
      </w:r>
      <w:proofErr w:type="spellEnd"/>
      <w:r w:rsidRPr="001B1543">
        <w:rPr>
          <w:rFonts w:ascii="Times New Roman" w:hAnsi="Times New Roman" w:cs="Times New Roman"/>
          <w:i/>
          <w:iCs/>
          <w:color w:val="000000"/>
        </w:rPr>
        <w:t>.</w:t>
      </w:r>
    </w:p>
    <w:p w:rsidR="001B1543" w:rsidRPr="001B1543" w:rsidRDefault="001B1543" w:rsidP="001B1543">
      <w:pPr>
        <w:autoSpaceDE w:val="0"/>
        <w:autoSpaceDN w:val="0"/>
        <w:adjustRightInd w:val="0"/>
        <w:spacing w:after="0" w:line="220" w:lineRule="atLeast"/>
        <w:ind w:firstLine="340"/>
        <w:jc w:val="both"/>
        <w:textAlignment w:val="center"/>
        <w:rPr>
          <w:rFonts w:ascii="Times New Roman" w:hAnsi="Times New Roman" w:cs="Times New Roman"/>
          <w:i/>
          <w:iCs/>
          <w:color w:val="000000"/>
        </w:rPr>
      </w:pPr>
      <w:proofErr w:type="spellStart"/>
      <w:r w:rsidRPr="001B1543">
        <w:rPr>
          <w:rFonts w:ascii="Times New Roman" w:hAnsi="Times New Roman" w:cs="Times New Roman"/>
          <w:b/>
          <w:bCs/>
          <w:i/>
          <w:iCs/>
          <w:color w:val="000000"/>
        </w:rPr>
        <w:t>Results</w:t>
      </w:r>
      <w:proofErr w:type="spellEnd"/>
      <w:r w:rsidRPr="001B1543">
        <w:rPr>
          <w:rFonts w:ascii="Times New Roman" w:hAnsi="Times New Roman" w:cs="Times New Roman"/>
          <w:b/>
          <w:bCs/>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conducted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study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mathematical</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model</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ink</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flows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transfer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modulated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by</w:t>
      </w:r>
      <w:proofErr w:type="spellEnd"/>
      <w:r w:rsidRPr="001B1543">
        <w:rPr>
          <w:rFonts w:ascii="Times New Roman" w:hAnsi="Times New Roman" w:cs="Times New Roman"/>
          <w:i/>
          <w:iCs/>
          <w:color w:val="000000"/>
        </w:rPr>
        <w:t xml:space="preserve"> a </w:t>
      </w:r>
      <w:proofErr w:type="spellStart"/>
      <w:r w:rsidRPr="001B1543">
        <w:rPr>
          <w:rFonts w:ascii="Times New Roman" w:hAnsi="Times New Roman" w:cs="Times New Roman"/>
          <w:i/>
          <w:iCs/>
          <w:color w:val="000000"/>
        </w:rPr>
        <w:t>raster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printing</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plate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basis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which</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functions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sensitivity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with</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variations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parameters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have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defined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graph</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designed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basis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which</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analytical</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dependence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expressed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average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thickness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modulated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ink</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flow</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variations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relative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area</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raster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elements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linear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test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scale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results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simulation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modelling</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characteristics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and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sensitivity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characteristics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have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presented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found</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out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that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printing</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quite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sensitive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changes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area</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raster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elements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depending</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range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work</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practical</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value</w:t>
      </w:r>
      <w:proofErr w:type="spellEnd"/>
      <w:r w:rsidRPr="001B1543">
        <w:rPr>
          <w:rFonts w:ascii="Times New Roman" w:hAnsi="Times New Roman" w:cs="Times New Roman"/>
          <w:i/>
          <w:iCs/>
          <w:color w:val="000000"/>
        </w:rPr>
        <w:t>.</w:t>
      </w:r>
    </w:p>
    <w:p w:rsidR="001B1543" w:rsidRPr="001B1543" w:rsidRDefault="001B1543" w:rsidP="001B1543">
      <w:pPr>
        <w:autoSpaceDE w:val="0"/>
        <w:autoSpaceDN w:val="0"/>
        <w:adjustRightInd w:val="0"/>
        <w:spacing w:after="0" w:line="220" w:lineRule="atLeast"/>
        <w:ind w:firstLine="340"/>
        <w:jc w:val="both"/>
        <w:textAlignment w:val="center"/>
        <w:rPr>
          <w:rFonts w:ascii="Times New Roman" w:hAnsi="Times New Roman" w:cs="Times New Roman"/>
          <w:i/>
          <w:iCs/>
          <w:color w:val="000000"/>
        </w:rPr>
      </w:pPr>
      <w:proofErr w:type="spellStart"/>
      <w:r w:rsidRPr="001B1543">
        <w:rPr>
          <w:rFonts w:ascii="Times New Roman" w:hAnsi="Times New Roman" w:cs="Times New Roman"/>
          <w:b/>
          <w:bCs/>
          <w:i/>
          <w:iCs/>
          <w:color w:val="000000"/>
        </w:rPr>
        <w:t>Novelty</w:t>
      </w:r>
      <w:proofErr w:type="spellEnd"/>
      <w:r w:rsidRPr="001B1543">
        <w:rPr>
          <w:rFonts w:ascii="Times New Roman" w:hAnsi="Times New Roman" w:cs="Times New Roman"/>
          <w:b/>
          <w:bCs/>
          <w:i/>
          <w:iCs/>
          <w:color w:val="000000"/>
        </w:rPr>
        <w:t>.</w:t>
      </w:r>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Scientific</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novelty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results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that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sensitivity</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function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a </w:t>
      </w:r>
      <w:proofErr w:type="spellStart"/>
      <w:r w:rsidRPr="001B1543">
        <w:rPr>
          <w:rFonts w:ascii="Times New Roman" w:hAnsi="Times New Roman" w:cs="Times New Roman"/>
          <w:i/>
          <w:iCs/>
          <w:color w:val="000000"/>
        </w:rPr>
        <w:t>given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range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has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been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set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that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characterizes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properties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system</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various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influences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particular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the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effects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raster</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dot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gain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in</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different</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ranges</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of</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tone</w:t>
      </w:r>
      <w:proofErr w:type="spellEnd"/>
      <w:r w:rsidRPr="001B1543">
        <w:rPr>
          <w:rFonts w:ascii="Times New Roman" w:hAnsi="Times New Roman" w:cs="Times New Roman"/>
          <w:i/>
          <w:iCs/>
          <w:color w:val="000000"/>
        </w:rPr>
        <w:t xml:space="preserve"> </w:t>
      </w:r>
      <w:proofErr w:type="spellStart"/>
      <w:r w:rsidRPr="001B1543">
        <w:rPr>
          <w:rFonts w:ascii="Times New Roman" w:hAnsi="Times New Roman" w:cs="Times New Roman"/>
          <w:i/>
          <w:iCs/>
          <w:color w:val="000000"/>
        </w:rPr>
        <w:t>reproduction</w:t>
      </w:r>
      <w:proofErr w:type="spellEnd"/>
      <w:r w:rsidRPr="001B1543">
        <w:rPr>
          <w:rFonts w:ascii="Times New Roman" w:hAnsi="Times New Roman" w:cs="Times New Roman"/>
          <w:i/>
          <w:iCs/>
          <w:color w:val="000000"/>
        </w:rPr>
        <w:t>.</w:t>
      </w:r>
    </w:p>
    <w:p w:rsidR="001B1543" w:rsidRPr="001B1543" w:rsidRDefault="001B1543" w:rsidP="001B1543">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GB"/>
        </w:rPr>
      </w:pPr>
      <w:proofErr w:type="gramStart"/>
      <w:r w:rsidRPr="001B1543">
        <w:rPr>
          <w:rFonts w:ascii="Times New Roman" w:hAnsi="Times New Roman" w:cs="Times New Roman"/>
          <w:b/>
          <w:bCs/>
          <w:i/>
          <w:iCs/>
          <w:color w:val="000000"/>
          <w:lang w:val="en-GB"/>
        </w:rPr>
        <w:t>The practical significance.</w:t>
      </w:r>
      <w:proofErr w:type="gramEnd"/>
      <w:r w:rsidRPr="001B1543">
        <w:rPr>
          <w:rFonts w:ascii="Times New Roman" w:hAnsi="Times New Roman" w:cs="Times New Roman"/>
          <w:b/>
          <w:bCs/>
          <w:i/>
          <w:iCs/>
          <w:color w:val="000000"/>
          <w:lang w:val="en-GB"/>
        </w:rPr>
        <w:t xml:space="preserve"> </w:t>
      </w:r>
      <w:r w:rsidRPr="001B1543">
        <w:rPr>
          <w:rFonts w:ascii="Times New Roman" w:hAnsi="Times New Roman" w:cs="Times New Roman"/>
          <w:i/>
          <w:iCs/>
          <w:color w:val="000000"/>
          <w:lang w:val="en-GB"/>
        </w:rPr>
        <w:t xml:space="preserve">We have found out that sensitivity of short ink printing system of parallel structure of the fifth dimension is uneven and depends on the range and tone reproduction and lies between </w:t>
      </w:r>
      <w:r w:rsidRPr="001B1543">
        <w:rPr>
          <w:rFonts w:ascii="Times New Roman" w:hAnsi="Times New Roman" w:cs="Times New Roman"/>
          <w:i/>
          <w:iCs/>
          <w:color w:val="000000"/>
        </w:rPr>
        <w:t>0</w:t>
      </w:r>
      <w:proofErr w:type="gramStart"/>
      <w:r w:rsidRPr="001B1543">
        <w:rPr>
          <w:rFonts w:ascii="Times New Roman" w:hAnsi="Times New Roman" w:cs="Times New Roman"/>
          <w:i/>
          <w:iCs/>
          <w:color w:val="000000"/>
        </w:rPr>
        <w:t>,2</w:t>
      </w:r>
      <w:proofErr w:type="gramEnd"/>
      <w:r w:rsidRPr="001B1543">
        <w:rPr>
          <w:rFonts w:ascii="Times New Roman" w:hAnsi="Times New Roman" w:cs="Times New Roman"/>
          <w:i/>
          <w:iCs/>
          <w:color w:val="000000"/>
          <w:lang w:val="en-US"/>
        </w:rPr>
        <w:t>–0,7</w:t>
      </w:r>
      <w:r w:rsidRPr="001B1543">
        <w:rPr>
          <w:rFonts w:ascii="Times New Roman" w:hAnsi="Times New Roman" w:cs="Times New Roman"/>
          <w:i/>
          <w:iCs/>
          <w:color w:val="000000"/>
          <w:lang w:val="en-GB"/>
        </w:rPr>
        <w:t>. The research results can be used to assess the impact of raster dot gain that must be considered when organizing tone reproduction, combining of the original density ranges with the density of a raster print.</w:t>
      </w:r>
    </w:p>
    <w:p w:rsidR="001B1543" w:rsidRPr="001B1543" w:rsidRDefault="001B1543" w:rsidP="001B1543">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GB"/>
        </w:rPr>
      </w:pPr>
    </w:p>
    <w:p w:rsidR="006E39E9" w:rsidRPr="001B1543" w:rsidRDefault="006E39E9" w:rsidP="001B1543">
      <w:bookmarkStart w:id="0" w:name="_GoBack"/>
      <w:bookmarkEnd w:id="0"/>
    </w:p>
    <w:sectPr w:rsidR="006E39E9" w:rsidRPr="001B1543" w:rsidSect="00723448">
      <w:pgSz w:w="11906" w:h="16838"/>
      <w:pgMar w:top="720" w:right="720" w:bottom="72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1B1543"/>
    <w:rsid w:val="002C551D"/>
    <w:rsid w:val="0033185C"/>
    <w:rsid w:val="006E39E9"/>
    <w:rsid w:val="008C008B"/>
    <w:rsid w:val="00C717CC"/>
    <w:rsid w:val="00D51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 w:type="paragraph" w:customStyle="1" w:styleId="adrresaref">
    <w:name w:val="adrresa_ref"/>
    <w:basedOn w:val="a4"/>
    <w:uiPriority w:val="99"/>
    <w:rsid w:val="001B1543"/>
    <w:rPr>
      <w:i/>
      <w:iCs/>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 w:type="paragraph" w:customStyle="1" w:styleId="adrresaref">
    <w:name w:val="adrresa_ref"/>
    <w:basedOn w:val="a4"/>
    <w:uiPriority w:val="99"/>
    <w:rsid w:val="001B1543"/>
    <w:rPr>
      <w:i/>
      <w:i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1422</Words>
  <Characters>811</Characters>
  <Application>Microsoft Office Word</Application>
  <DocSecurity>0</DocSecurity>
  <Lines>6</Lines>
  <Paragraphs>4</Paragraphs>
  <ScaleCrop>false</ScaleCrop>
  <Company>SPecialiST RePack</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HOME</cp:lastModifiedBy>
  <cp:revision>7</cp:revision>
  <dcterms:created xsi:type="dcterms:W3CDTF">2015-10-03T05:14:00Z</dcterms:created>
  <dcterms:modified xsi:type="dcterms:W3CDTF">2016-10-01T07:08:00Z</dcterms:modified>
</cp:coreProperties>
</file>